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1DE1A" w14:textId="3DA97766" w:rsidR="0022669B" w:rsidRPr="0022669B" w:rsidRDefault="0022669B" w:rsidP="0022669B">
      <w:pPr>
        <w:jc w:val="both"/>
        <w:rPr>
          <w:rFonts w:ascii="Times New Roman" w:hAnsi="Times New Roman" w:cs="Times New Roman"/>
          <w:b/>
          <w:sz w:val="40"/>
          <w:szCs w:val="32"/>
          <w:lang w:val="ru-RU" w:eastAsia="ru-RU"/>
        </w:rPr>
      </w:pPr>
      <w:r w:rsidRPr="0022669B">
        <w:rPr>
          <w:rFonts w:ascii="Times New Roman" w:hAnsi="Times New Roman" w:cs="Times New Roman"/>
          <w:sz w:val="28"/>
          <w:szCs w:val="28"/>
          <w:lang w:val="ru-RU"/>
        </w:rPr>
        <w:t xml:space="preserve">Зарегистрирован в государственно-правовом управлении Правительства Ярославской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22669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22669B">
        <w:rPr>
          <w:rFonts w:ascii="Times New Roman" w:hAnsi="Times New Roman" w:cs="Times New Roman"/>
          <w:sz w:val="28"/>
          <w:szCs w:val="28"/>
          <w:lang w:val="ru-RU"/>
        </w:rPr>
        <w:t>.2024 № 25-15</w:t>
      </w:r>
      <w:r w:rsidR="004A19C6">
        <w:rPr>
          <w:rFonts w:ascii="Times New Roman" w:hAnsi="Times New Roman" w:cs="Times New Roman"/>
          <w:sz w:val="28"/>
          <w:szCs w:val="28"/>
          <w:lang w:val="ru-RU"/>
        </w:rPr>
        <w:t>293</w:t>
      </w:r>
    </w:p>
    <w:p w14:paraId="494290D1" w14:textId="77777777" w:rsidR="0022669B" w:rsidRPr="0022669B" w:rsidRDefault="0022669B" w:rsidP="0022669B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</w:p>
    <w:p w14:paraId="19BA880E" w14:textId="77777777" w:rsidR="0022669B" w:rsidRPr="0022669B" w:rsidRDefault="0022669B" w:rsidP="0022669B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  <w:r w:rsidRPr="0022669B">
        <w:rPr>
          <w:rFonts w:ascii="Times New Roman" w:hAnsi="Times New Roman" w:cs="Times New Roman"/>
          <w:b/>
          <w:sz w:val="32"/>
          <w:szCs w:val="32"/>
          <w:lang w:val="ru-RU" w:eastAsia="ru-RU"/>
        </w:rPr>
        <w:t>МИНИСТЕРСТВО СОЦИАЛЬНЫХ КОММУНИКАЦИЙ И НАУЧНО-ТЕХНОЛОГИЧЕСКОГО РАЗВИТИЯ ЯРОСЛАВСКОЙ ОБЛАСТИ</w:t>
      </w:r>
      <w:r w:rsidRPr="0022669B">
        <w:rPr>
          <w:rFonts w:ascii="Times New Roman" w:hAnsi="Times New Roman" w:cs="Times New Roman"/>
          <w:szCs w:val="28"/>
          <w:lang w:val="ru-RU"/>
        </w:rPr>
        <w:t xml:space="preserve"> </w:t>
      </w:r>
    </w:p>
    <w:p w14:paraId="24024AAB" w14:textId="77777777" w:rsidR="0022669B" w:rsidRPr="0022669B" w:rsidRDefault="0022669B" w:rsidP="0022669B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</w:p>
    <w:p w14:paraId="06F743D6" w14:textId="77777777" w:rsidR="0022669B" w:rsidRPr="0022669B" w:rsidRDefault="0022669B" w:rsidP="0022669B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  <w:r w:rsidRPr="0022669B">
        <w:rPr>
          <w:rFonts w:ascii="Times New Roman" w:hAnsi="Times New Roman" w:cs="Times New Roman"/>
          <w:b/>
          <w:sz w:val="32"/>
          <w:szCs w:val="32"/>
          <w:lang w:val="ru-RU" w:eastAsia="ru-RU"/>
        </w:rPr>
        <w:t>ПРИКАЗ</w:t>
      </w:r>
    </w:p>
    <w:p w14:paraId="56F227AE" w14:textId="77777777" w:rsidR="0022669B" w:rsidRPr="0022669B" w:rsidRDefault="0022669B" w:rsidP="0022669B">
      <w:pPr>
        <w:ind w:right="5101"/>
        <w:jc w:val="both"/>
        <w:rPr>
          <w:rFonts w:ascii="Times New Roman" w:hAnsi="Times New Roman" w:cs="Times New Roman"/>
          <w:szCs w:val="28"/>
          <w:lang w:val="ru-RU"/>
        </w:rPr>
      </w:pPr>
    </w:p>
    <w:p w14:paraId="22E92E3B" w14:textId="77777777" w:rsidR="0022669B" w:rsidRPr="0022669B" w:rsidRDefault="0022669B" w:rsidP="0022669B">
      <w:pPr>
        <w:ind w:right="5101"/>
        <w:jc w:val="both"/>
        <w:rPr>
          <w:rFonts w:ascii="Times New Roman" w:hAnsi="Times New Roman" w:cs="Times New Roman"/>
          <w:szCs w:val="28"/>
          <w:lang w:val="ru-RU"/>
        </w:rPr>
      </w:pPr>
    </w:p>
    <w:p w14:paraId="669F561D" w14:textId="79E8EB36" w:rsidR="0022669B" w:rsidRPr="0022669B" w:rsidRDefault="0022669B" w:rsidP="0022669B">
      <w:pPr>
        <w:ind w:right="51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669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22669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22669B">
        <w:rPr>
          <w:rFonts w:ascii="Times New Roman" w:hAnsi="Times New Roman" w:cs="Times New Roman"/>
          <w:sz w:val="28"/>
          <w:szCs w:val="28"/>
          <w:lang w:val="ru-RU"/>
        </w:rPr>
        <w:t>.2024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</w:t>
      </w:r>
    </w:p>
    <w:p w14:paraId="09B777B9" w14:textId="77777777" w:rsidR="0022669B" w:rsidRPr="0022669B" w:rsidRDefault="0022669B" w:rsidP="002266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669B">
        <w:rPr>
          <w:rFonts w:ascii="Times New Roman" w:hAnsi="Times New Roman" w:cs="Times New Roman"/>
          <w:sz w:val="28"/>
          <w:szCs w:val="28"/>
          <w:lang w:val="ru-RU"/>
        </w:rPr>
        <w:t>г. Ярославль</w:t>
      </w:r>
    </w:p>
    <w:p w14:paraId="39BC4582" w14:textId="77777777" w:rsidR="00B858D1" w:rsidRDefault="00B858D1" w:rsidP="00C47CF9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</w:pPr>
    </w:p>
    <w:p w14:paraId="06C356C9" w14:textId="77777777" w:rsidR="00B858D1" w:rsidRPr="00A63654" w:rsidRDefault="00B858D1" w:rsidP="00C47CF9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</w:pPr>
    </w:p>
    <w:p w14:paraId="2AEC30FD" w14:textId="074F8E15" w:rsidR="00031896" w:rsidRPr="00666E50" w:rsidRDefault="00E34035" w:rsidP="0022669B">
      <w:pPr>
        <w:pStyle w:val="a3"/>
        <w:ind w:right="5526"/>
        <w:rPr>
          <w:rFonts w:ascii="Times New Roman" w:hAnsi="Times New Roman" w:cs="Times New Roman"/>
          <w:sz w:val="28"/>
          <w:lang w:val="ru-RU"/>
        </w:rPr>
      </w:pPr>
      <w:r w:rsidRPr="00A63654">
        <w:rPr>
          <w:rFonts w:ascii="Times New Roman" w:hAnsi="Times New Roman" w:cs="Times New Roman"/>
          <w:sz w:val="28"/>
          <w:lang w:val="ru-RU"/>
        </w:rPr>
        <w:t xml:space="preserve">О </w:t>
      </w:r>
      <w:r w:rsidR="00FB6D73">
        <w:rPr>
          <w:rFonts w:ascii="Times New Roman" w:hAnsi="Times New Roman" w:cs="Times New Roman"/>
          <w:sz w:val="28"/>
          <w:lang w:val="ru-RU"/>
        </w:rPr>
        <w:t xml:space="preserve">признании утратившим силу </w:t>
      </w:r>
      <w:r w:rsidR="00031896">
        <w:rPr>
          <w:rFonts w:ascii="Times New Roman" w:hAnsi="Times New Roman" w:cs="Times New Roman"/>
          <w:sz w:val="28"/>
          <w:lang w:val="ru-RU"/>
        </w:rPr>
        <w:t>приказа</w:t>
      </w:r>
      <w:r w:rsidR="00FB6D73">
        <w:rPr>
          <w:rFonts w:ascii="Times New Roman" w:hAnsi="Times New Roman" w:cs="Times New Roman"/>
          <w:sz w:val="28"/>
          <w:lang w:val="ru-RU"/>
        </w:rPr>
        <w:t xml:space="preserve"> </w:t>
      </w:r>
      <w:r w:rsidR="00FB6D73" w:rsidRPr="00FB6D73">
        <w:rPr>
          <w:rFonts w:ascii="Times New Roman" w:hAnsi="Times New Roman" w:cs="Times New Roman"/>
          <w:sz w:val="28"/>
          <w:lang w:val="ru-RU"/>
        </w:rPr>
        <w:t>департамента общественных связей</w:t>
      </w:r>
      <w:r w:rsidR="0022669B">
        <w:rPr>
          <w:rFonts w:ascii="Times New Roman" w:hAnsi="Times New Roman" w:cs="Times New Roman"/>
          <w:sz w:val="28"/>
          <w:lang w:val="ru-RU"/>
        </w:rPr>
        <w:t xml:space="preserve"> </w:t>
      </w:r>
      <w:r w:rsidR="00FB6D73" w:rsidRPr="00FB6D73">
        <w:rPr>
          <w:rFonts w:ascii="Times New Roman" w:hAnsi="Times New Roman" w:cs="Times New Roman"/>
          <w:sz w:val="28"/>
          <w:lang w:val="ru-RU"/>
        </w:rPr>
        <w:t>Ярославской</w:t>
      </w:r>
      <w:r w:rsidR="00D06877">
        <w:rPr>
          <w:rFonts w:ascii="Times New Roman" w:hAnsi="Times New Roman" w:cs="Times New Roman"/>
          <w:sz w:val="28"/>
          <w:lang w:val="ru-RU"/>
        </w:rPr>
        <w:t xml:space="preserve"> </w:t>
      </w:r>
      <w:r w:rsidR="00957F3D">
        <w:rPr>
          <w:rFonts w:ascii="Times New Roman" w:hAnsi="Times New Roman" w:cs="Times New Roman"/>
          <w:sz w:val="28"/>
          <w:lang w:val="ru-RU"/>
        </w:rPr>
        <w:t>области</w:t>
      </w:r>
      <w:r w:rsidR="00031896">
        <w:rPr>
          <w:rFonts w:ascii="Times New Roman" w:hAnsi="Times New Roman" w:cs="Times New Roman"/>
          <w:sz w:val="28"/>
          <w:lang w:val="ru-RU"/>
        </w:rPr>
        <w:t xml:space="preserve"> </w:t>
      </w:r>
      <w:r w:rsidR="00031896" w:rsidRPr="00B5676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22669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31896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031896" w:rsidRPr="00B5676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189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31896" w:rsidRPr="00B56761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03189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31896" w:rsidRPr="00B5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89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031896" w:rsidRPr="00B5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896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63E9FBEB" w14:textId="77777777" w:rsidR="005257A0" w:rsidRDefault="005257A0" w:rsidP="005257A0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</w:pPr>
    </w:p>
    <w:p w14:paraId="22725C9C" w14:textId="77777777" w:rsidR="00B858D1" w:rsidRPr="00A63654" w:rsidRDefault="00B858D1" w:rsidP="005257A0">
      <w:pPr>
        <w:jc w:val="both"/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</w:pPr>
    </w:p>
    <w:p w14:paraId="737999D5" w14:textId="1875BEB4" w:rsidR="005257A0" w:rsidRPr="00A63654" w:rsidRDefault="00E22B52" w:rsidP="00F53C43">
      <w:pPr>
        <w:pStyle w:val="a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МИНИСТЕРСТВО СОЦИАЛЬНЫХ КОММУНИКАЦИЙ И</w:t>
      </w:r>
      <w:r w:rsidR="00FB6D73">
        <w:rPr>
          <w:rFonts w:ascii="Times New Roman" w:hAnsi="Times New Roman" w:cs="Times New Roman"/>
          <w:sz w:val="28"/>
          <w:szCs w:val="24"/>
          <w:lang w:val="ru-RU"/>
        </w:rPr>
        <w:t> </w:t>
      </w:r>
      <w:r w:rsidR="00F53C43">
        <w:rPr>
          <w:rFonts w:ascii="Times New Roman" w:hAnsi="Times New Roman" w:cs="Times New Roman"/>
          <w:sz w:val="28"/>
          <w:szCs w:val="24"/>
          <w:lang w:val="ru-RU"/>
        </w:rPr>
        <w:t xml:space="preserve">НАУЧНО-ТЕХНОЛОГИЧЕСКОГО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РАЗВИТИЯ </w:t>
      </w:r>
      <w:r w:rsidR="005257A0" w:rsidRPr="00A63654">
        <w:rPr>
          <w:rFonts w:ascii="Times New Roman" w:hAnsi="Times New Roman" w:cs="Times New Roman"/>
          <w:sz w:val="28"/>
          <w:szCs w:val="24"/>
          <w:lang w:val="ru-RU"/>
        </w:rPr>
        <w:t>ЯРОСЛАВСКОЙ ОБЛАСТИ ПРИКАЗЫВАЕТ:</w:t>
      </w:r>
      <w:r w:rsidR="00364073" w:rsidRPr="00A63654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14:paraId="02097F23" w14:textId="223BD1CE" w:rsidR="00167DA6" w:rsidRDefault="00F53C43" w:rsidP="00031896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47C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813E6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 п</w:t>
      </w:r>
      <w:r w:rsidR="00C47CF9" w:rsidRPr="00C47CF9">
        <w:rPr>
          <w:rFonts w:ascii="Times New Roman" w:hAnsi="Times New Roman" w:cs="Times New Roman"/>
          <w:sz w:val="28"/>
          <w:szCs w:val="28"/>
          <w:lang w:val="ru-RU"/>
        </w:rPr>
        <w:t xml:space="preserve">риказ </w:t>
      </w:r>
      <w:r w:rsidR="00C47CF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C47CF9" w:rsidRPr="00C47CF9">
        <w:rPr>
          <w:rFonts w:ascii="Times New Roman" w:hAnsi="Times New Roman" w:cs="Times New Roman"/>
          <w:sz w:val="28"/>
          <w:szCs w:val="28"/>
          <w:lang w:val="ru-RU"/>
        </w:rPr>
        <w:t>епартамента общественных связей Я</w:t>
      </w:r>
      <w:r w:rsidR="00C47CF9">
        <w:rPr>
          <w:rFonts w:ascii="Times New Roman" w:hAnsi="Times New Roman" w:cs="Times New Roman"/>
          <w:sz w:val="28"/>
          <w:szCs w:val="28"/>
          <w:lang w:val="ru-RU"/>
        </w:rPr>
        <w:t>рославской области</w:t>
      </w:r>
      <w:r w:rsidR="000318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761" w:rsidRPr="00B5676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61A80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B56761" w:rsidRPr="00B5676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1A8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B56761" w:rsidRPr="00B56761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861A8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56761" w:rsidRPr="00B5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76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B56761" w:rsidRPr="00B5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1A8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56761" w:rsidRPr="00B56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76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61A80" w:rsidRPr="00861A80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об организации и проведении конкурса «Лучший руководитель некоммерческой организации Ярославской области</w:t>
      </w:r>
      <w:r w:rsidR="00B5676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61A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A16DE5" w14:textId="5081B264" w:rsidR="00666E50" w:rsidRDefault="00861A80" w:rsidP="00BE23D5">
      <w:pPr>
        <w:keepNext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47C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66E50">
        <w:rPr>
          <w:rFonts w:ascii="Times New Roman" w:hAnsi="Times New Roman" w:cs="Times New Roman"/>
          <w:sz w:val="28"/>
          <w:szCs w:val="28"/>
          <w:lang w:val="ru-RU"/>
        </w:rPr>
        <w:t xml:space="preserve">Приказ вступает в силу с момента подписания. </w:t>
      </w:r>
    </w:p>
    <w:p w14:paraId="7301C321" w14:textId="77777777" w:rsidR="00666E50" w:rsidRPr="00666E50" w:rsidRDefault="00666E50" w:rsidP="00A5009F">
      <w:pPr>
        <w:keepNext/>
        <w:widowControl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14:paraId="25A7BA22" w14:textId="77777777" w:rsidR="00C47CF9" w:rsidRDefault="00C47CF9" w:rsidP="00A5009F">
      <w:pPr>
        <w:pStyle w:val="a3"/>
        <w:keepNext/>
        <w:widowControl/>
        <w:rPr>
          <w:rFonts w:ascii="Times New Roman" w:hAnsi="Times New Roman" w:cs="Times New Roman"/>
          <w:sz w:val="28"/>
          <w:lang w:val="ru-RU"/>
        </w:rPr>
      </w:pPr>
    </w:p>
    <w:p w14:paraId="2E9C689E" w14:textId="77777777" w:rsidR="00C47CF9" w:rsidRDefault="00C47CF9" w:rsidP="00A5009F">
      <w:pPr>
        <w:pStyle w:val="a3"/>
        <w:keepNext/>
        <w:widowControl/>
        <w:rPr>
          <w:rFonts w:ascii="Times New Roman" w:hAnsi="Times New Roman" w:cs="Times New Roman"/>
          <w:sz w:val="28"/>
          <w:lang w:val="ru-RU"/>
        </w:rPr>
      </w:pPr>
    </w:p>
    <w:p w14:paraId="41664D11" w14:textId="77777777" w:rsidR="00B858D1" w:rsidRDefault="00666E50" w:rsidP="00666E50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Министр </w:t>
      </w:r>
    </w:p>
    <w:p w14:paraId="0CA74C96" w14:textId="77777777" w:rsidR="00B858D1" w:rsidRDefault="00B858D1" w:rsidP="00666E50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B858D1">
        <w:rPr>
          <w:rFonts w:ascii="Times New Roman" w:hAnsi="Times New Roman" w:cs="Times New Roman"/>
          <w:sz w:val="28"/>
          <w:lang w:val="ru-RU"/>
        </w:rPr>
        <w:t xml:space="preserve">социальных коммуникаций </w:t>
      </w:r>
    </w:p>
    <w:p w14:paraId="0931CDF1" w14:textId="724B2173" w:rsidR="00FC7C72" w:rsidRPr="00B858D1" w:rsidRDefault="00B858D1" w:rsidP="00FC7C72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B858D1">
        <w:rPr>
          <w:rFonts w:ascii="Times New Roman" w:hAnsi="Times New Roman" w:cs="Times New Roman"/>
          <w:sz w:val="28"/>
          <w:lang w:val="ru-RU"/>
        </w:rPr>
        <w:t xml:space="preserve">и </w:t>
      </w:r>
      <w:r w:rsidR="00FC7C72">
        <w:rPr>
          <w:rFonts w:ascii="Times New Roman" w:hAnsi="Times New Roman" w:cs="Times New Roman"/>
          <w:sz w:val="28"/>
          <w:lang w:val="ru-RU"/>
        </w:rPr>
        <w:t>научно-технологического развития</w:t>
      </w:r>
    </w:p>
    <w:p w14:paraId="56B659E9" w14:textId="13699F23" w:rsidR="00290885" w:rsidRPr="00A63654" w:rsidRDefault="00B858D1" w:rsidP="005F2CD1">
      <w:pPr>
        <w:pStyle w:val="a3"/>
        <w:tabs>
          <w:tab w:val="left" w:pos="7655"/>
        </w:tabs>
        <w:rPr>
          <w:rFonts w:ascii="Times New Roman" w:hAnsi="Times New Roman" w:cs="Times New Roman"/>
          <w:sz w:val="28"/>
          <w:szCs w:val="24"/>
          <w:lang w:val="ru-RU"/>
        </w:rPr>
      </w:pPr>
      <w:r w:rsidRPr="00B858D1">
        <w:rPr>
          <w:rFonts w:ascii="Times New Roman" w:hAnsi="Times New Roman" w:cs="Times New Roman"/>
          <w:sz w:val="28"/>
          <w:lang w:val="ru-RU"/>
        </w:rPr>
        <w:t>Ярославской области</w:t>
      </w:r>
      <w:r w:rsidR="00666E50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ab/>
      </w:r>
      <w:r w:rsidR="00031896">
        <w:rPr>
          <w:rFonts w:ascii="Times New Roman" w:hAnsi="Times New Roman" w:cs="Times New Roman"/>
          <w:sz w:val="28"/>
          <w:lang w:val="ru-RU"/>
        </w:rPr>
        <w:t xml:space="preserve">  </w:t>
      </w:r>
      <w:r w:rsidR="00E34035" w:rsidRPr="00A63654">
        <w:rPr>
          <w:rFonts w:ascii="Times New Roman" w:hAnsi="Times New Roman" w:cs="Times New Roman"/>
          <w:sz w:val="28"/>
          <w:lang w:val="ru-RU"/>
        </w:rPr>
        <w:t>Д.Р.</w:t>
      </w:r>
      <w:r>
        <w:rPr>
          <w:rFonts w:ascii="Times New Roman" w:hAnsi="Times New Roman" w:cs="Times New Roman"/>
          <w:sz w:val="28"/>
          <w:lang w:val="ru-RU"/>
        </w:rPr>
        <w:t> </w:t>
      </w:r>
      <w:r w:rsidR="00E34035" w:rsidRPr="00A63654">
        <w:rPr>
          <w:rFonts w:ascii="Times New Roman" w:hAnsi="Times New Roman" w:cs="Times New Roman"/>
          <w:sz w:val="28"/>
          <w:lang w:val="ru-RU"/>
        </w:rPr>
        <w:t>Юнусов</w:t>
      </w:r>
      <w:r w:rsidR="00C02059">
        <w:rPr>
          <w:rFonts w:ascii="Times New Roman" w:hAnsi="Times New Roman" w:cs="Times New Roman"/>
          <w:sz w:val="28"/>
          <w:szCs w:val="24"/>
          <w:lang w:val="ru-RU"/>
        </w:rPr>
        <w:br/>
      </w:r>
    </w:p>
    <w:sectPr w:rsidR="00290885" w:rsidRPr="00A63654" w:rsidSect="006E7B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985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9059B" w14:textId="77777777" w:rsidR="00783E15" w:rsidRDefault="00783E15" w:rsidP="00F85AD0">
      <w:r>
        <w:separator/>
      </w:r>
    </w:p>
  </w:endnote>
  <w:endnote w:type="continuationSeparator" w:id="0">
    <w:p w14:paraId="2553F2AB" w14:textId="77777777" w:rsidR="00783E15" w:rsidRDefault="00783E15" w:rsidP="00F8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816B0" w14:textId="77777777" w:rsidR="00C02059" w:rsidRDefault="00C020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C02059" w14:paraId="6F43723A" w14:textId="77777777" w:rsidTr="00C0205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8EDB150" w14:textId="09820E17" w:rsidR="00C02059" w:rsidRPr="00C02059" w:rsidRDefault="00C02059" w:rsidP="00C02059">
          <w:pPr>
            <w:pStyle w:val="a9"/>
            <w:rPr>
              <w:rFonts w:ascii="Times New Roman" w:hAnsi="Times New Roman" w:cs="Times New Roman"/>
              <w:color w:val="808080"/>
              <w:sz w:val="18"/>
            </w:rPr>
          </w:pPr>
          <w:r w:rsidRPr="00C02059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1B81D28" w14:textId="1D48FD56" w:rsidR="00C02059" w:rsidRPr="00C02059" w:rsidRDefault="00C02059" w:rsidP="00C02059">
          <w:pPr>
            <w:pStyle w:val="a9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C02059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C02059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C02059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14:paraId="4F72D3BB" w14:textId="77777777" w:rsidR="00C02059" w:rsidRPr="00C02059" w:rsidRDefault="00C02059" w:rsidP="00C0205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C02059" w14:paraId="2F7E98EA" w14:textId="77777777" w:rsidTr="00C02059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818C4B6" w14:textId="26BD25FF" w:rsidR="00C02059" w:rsidRPr="00C02059" w:rsidRDefault="00C02059" w:rsidP="00C02059">
          <w:pPr>
            <w:pStyle w:val="a9"/>
            <w:rPr>
              <w:rFonts w:ascii="Times New Roman" w:hAnsi="Times New Roman" w:cs="Times New Roman"/>
              <w:color w:val="808080"/>
              <w:sz w:val="18"/>
            </w:rPr>
          </w:pPr>
          <w:bookmarkStart w:id="0" w:name="_GoBack" w:colFirst="1" w:colLast="1"/>
          <w:r w:rsidRPr="00C02059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93F6125" w14:textId="068F2B1A" w:rsidR="00C02059" w:rsidRPr="00C02059" w:rsidRDefault="00C02059" w:rsidP="00C02059">
          <w:pPr>
            <w:pStyle w:val="a9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C02059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C02059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C02059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C02059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3E9C3169" w14:textId="77777777" w:rsidR="00C02059" w:rsidRPr="00C02059" w:rsidRDefault="00C02059" w:rsidP="00C020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FA6FF" w14:textId="77777777" w:rsidR="00783E15" w:rsidRDefault="00783E15" w:rsidP="00F85AD0">
      <w:r>
        <w:separator/>
      </w:r>
    </w:p>
  </w:footnote>
  <w:footnote w:type="continuationSeparator" w:id="0">
    <w:p w14:paraId="400FD771" w14:textId="77777777" w:rsidR="00783E15" w:rsidRDefault="00783E15" w:rsidP="00F85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DA621" w14:textId="77777777" w:rsidR="00C02059" w:rsidRDefault="00C020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BD7E4" w14:textId="3D753F0A" w:rsidR="00F85AD0" w:rsidRPr="00C02059" w:rsidRDefault="00F85AD0" w:rsidP="00C0205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DF7C3" w14:textId="77777777" w:rsidR="00C02059" w:rsidRDefault="00C020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711C"/>
    <w:multiLevelType w:val="hybridMultilevel"/>
    <w:tmpl w:val="E8FE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14184"/>
    <w:multiLevelType w:val="hybridMultilevel"/>
    <w:tmpl w:val="F15024DA"/>
    <w:lvl w:ilvl="0" w:tplc="6DF6D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980BDD"/>
    <w:multiLevelType w:val="hybridMultilevel"/>
    <w:tmpl w:val="C85C09FA"/>
    <w:lvl w:ilvl="0" w:tplc="02FCF5B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78"/>
    <w:rsid w:val="000073CC"/>
    <w:rsid w:val="00017A85"/>
    <w:rsid w:val="00031896"/>
    <w:rsid w:val="00094AB0"/>
    <w:rsid w:val="000E27D0"/>
    <w:rsid w:val="000E4F5A"/>
    <w:rsid w:val="00123F5A"/>
    <w:rsid w:val="00136E3C"/>
    <w:rsid w:val="00140FAB"/>
    <w:rsid w:val="00167DA6"/>
    <w:rsid w:val="00204389"/>
    <w:rsid w:val="00217486"/>
    <w:rsid w:val="00222980"/>
    <w:rsid w:val="0022669B"/>
    <w:rsid w:val="002625CD"/>
    <w:rsid w:val="00290885"/>
    <w:rsid w:val="002F6E59"/>
    <w:rsid w:val="00364073"/>
    <w:rsid w:val="00374C9D"/>
    <w:rsid w:val="0039281D"/>
    <w:rsid w:val="00393709"/>
    <w:rsid w:val="00394286"/>
    <w:rsid w:val="003A106A"/>
    <w:rsid w:val="003C0EBB"/>
    <w:rsid w:val="003C52F3"/>
    <w:rsid w:val="003D6D21"/>
    <w:rsid w:val="003F6C66"/>
    <w:rsid w:val="00427642"/>
    <w:rsid w:val="00476BEF"/>
    <w:rsid w:val="004A19C6"/>
    <w:rsid w:val="00506497"/>
    <w:rsid w:val="005257A0"/>
    <w:rsid w:val="005912EF"/>
    <w:rsid w:val="005925A1"/>
    <w:rsid w:val="005F2CD1"/>
    <w:rsid w:val="00602B19"/>
    <w:rsid w:val="0061127C"/>
    <w:rsid w:val="00625CDD"/>
    <w:rsid w:val="00647E54"/>
    <w:rsid w:val="00666E50"/>
    <w:rsid w:val="00685BC4"/>
    <w:rsid w:val="006E7B07"/>
    <w:rsid w:val="00700EBA"/>
    <w:rsid w:val="0070602E"/>
    <w:rsid w:val="00722F6F"/>
    <w:rsid w:val="00754126"/>
    <w:rsid w:val="007550C9"/>
    <w:rsid w:val="00763848"/>
    <w:rsid w:val="00765CD7"/>
    <w:rsid w:val="00770E5B"/>
    <w:rsid w:val="007813E6"/>
    <w:rsid w:val="00783E15"/>
    <w:rsid w:val="00790F28"/>
    <w:rsid w:val="007B214A"/>
    <w:rsid w:val="00861A80"/>
    <w:rsid w:val="0086674B"/>
    <w:rsid w:val="008E21E4"/>
    <w:rsid w:val="00911F72"/>
    <w:rsid w:val="0095498A"/>
    <w:rsid w:val="00957F3D"/>
    <w:rsid w:val="00996562"/>
    <w:rsid w:val="009F41F5"/>
    <w:rsid w:val="00A25B33"/>
    <w:rsid w:val="00A452A9"/>
    <w:rsid w:val="00A5009F"/>
    <w:rsid w:val="00A55834"/>
    <w:rsid w:val="00A63654"/>
    <w:rsid w:val="00AD46B3"/>
    <w:rsid w:val="00AF1574"/>
    <w:rsid w:val="00AF5069"/>
    <w:rsid w:val="00B12722"/>
    <w:rsid w:val="00B51D67"/>
    <w:rsid w:val="00B56761"/>
    <w:rsid w:val="00B858D1"/>
    <w:rsid w:val="00BA24B1"/>
    <w:rsid w:val="00BA3C10"/>
    <w:rsid w:val="00BE23D5"/>
    <w:rsid w:val="00BF0178"/>
    <w:rsid w:val="00BF412B"/>
    <w:rsid w:val="00BF576D"/>
    <w:rsid w:val="00C02059"/>
    <w:rsid w:val="00C27AED"/>
    <w:rsid w:val="00C47CF9"/>
    <w:rsid w:val="00C716EA"/>
    <w:rsid w:val="00C74E3A"/>
    <w:rsid w:val="00C7525A"/>
    <w:rsid w:val="00D00EC7"/>
    <w:rsid w:val="00D06877"/>
    <w:rsid w:val="00D43ED6"/>
    <w:rsid w:val="00D632F9"/>
    <w:rsid w:val="00D859CD"/>
    <w:rsid w:val="00DC02B8"/>
    <w:rsid w:val="00E15330"/>
    <w:rsid w:val="00E22B52"/>
    <w:rsid w:val="00E24168"/>
    <w:rsid w:val="00E34035"/>
    <w:rsid w:val="00E62F09"/>
    <w:rsid w:val="00E65552"/>
    <w:rsid w:val="00E71F98"/>
    <w:rsid w:val="00E73F9D"/>
    <w:rsid w:val="00EB4688"/>
    <w:rsid w:val="00EE61A7"/>
    <w:rsid w:val="00EF5713"/>
    <w:rsid w:val="00F244C2"/>
    <w:rsid w:val="00F53C43"/>
    <w:rsid w:val="00F57382"/>
    <w:rsid w:val="00F70586"/>
    <w:rsid w:val="00F85AD0"/>
    <w:rsid w:val="00FB6D73"/>
    <w:rsid w:val="00FC7C72"/>
    <w:rsid w:val="00FD4648"/>
    <w:rsid w:val="00FE66D2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5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E50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27C"/>
  </w:style>
  <w:style w:type="character" w:styleId="a4">
    <w:name w:val="Hyperlink"/>
    <w:basedOn w:val="a0"/>
    <w:uiPriority w:val="99"/>
    <w:unhideWhenUsed/>
    <w:rsid w:val="005257A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E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EC7"/>
    <w:rPr>
      <w:rFonts w:ascii="Segoe U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F85A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5AD0"/>
    <w:rPr>
      <w:lang w:val="en-US"/>
    </w:rPr>
  </w:style>
  <w:style w:type="paragraph" w:styleId="a9">
    <w:name w:val="footer"/>
    <w:basedOn w:val="a"/>
    <w:link w:val="aa"/>
    <w:uiPriority w:val="99"/>
    <w:unhideWhenUsed/>
    <w:rsid w:val="00F85A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5AD0"/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3928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9281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9281D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8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9281D"/>
    <w:rPr>
      <w:b/>
      <w:bCs/>
      <w:sz w:val="20"/>
      <w:szCs w:val="20"/>
      <w:lang w:val="en-US"/>
    </w:rPr>
  </w:style>
  <w:style w:type="paragraph" w:styleId="af0">
    <w:name w:val="Revision"/>
    <w:hidden/>
    <w:uiPriority w:val="99"/>
    <w:semiHidden/>
    <w:rsid w:val="00BE23D5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E50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27C"/>
  </w:style>
  <w:style w:type="character" w:styleId="a4">
    <w:name w:val="Hyperlink"/>
    <w:basedOn w:val="a0"/>
    <w:uiPriority w:val="99"/>
    <w:unhideWhenUsed/>
    <w:rsid w:val="005257A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E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EC7"/>
    <w:rPr>
      <w:rFonts w:ascii="Segoe U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F85A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5AD0"/>
    <w:rPr>
      <w:lang w:val="en-US"/>
    </w:rPr>
  </w:style>
  <w:style w:type="paragraph" w:styleId="a9">
    <w:name w:val="footer"/>
    <w:basedOn w:val="a"/>
    <w:link w:val="aa"/>
    <w:uiPriority w:val="99"/>
    <w:unhideWhenUsed/>
    <w:rsid w:val="00F85A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5AD0"/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3928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9281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9281D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8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9281D"/>
    <w:rPr>
      <w:b/>
      <w:bCs/>
      <w:sz w:val="20"/>
      <w:szCs w:val="20"/>
      <w:lang w:val="en-US"/>
    </w:rPr>
  </w:style>
  <w:style w:type="paragraph" w:styleId="af0">
    <w:name w:val="Revision"/>
    <w:hidden/>
    <w:uiPriority w:val="99"/>
    <w:semiHidden/>
    <w:rsid w:val="00BE23D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2024-10-20T20:00:00+00:00</dateaddindb>
    <dateminusta xmlns="081b8c99-5a1b-4ba1-9a3e-0d0cea83319e" xsi:nil="true"/>
    <numik xmlns="af44e648-6311-40f1-ad37-1234555fd9ba">11</numik>
    <kind xmlns="e2080b48-eafa-461e-b501-38555d38caa1">105</kind>
    <num xmlns="af44e648-6311-40f1-ad37-1234555fd9ba">11</num>
    <beginactiondate xmlns="a853e5a8-fa1e-4dd3-a1b5-1604bfb35b05">2024-10-17T20:00:00+00:00</beginactiondate>
    <approvaldate xmlns="081b8c99-5a1b-4ba1-9a3e-0d0cea83319e">2024-10-17T20:00:00+00:00</approvaldate>
    <bigtitle xmlns="a853e5a8-fa1e-4dd3-a1b5-1604bfb35b05">О признании утратившим силу приказа департамента общественных связей Ярославской области от 24.11.2016 № 7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21.10.2024</publication>
    <redactiondate xmlns="081b8c99-5a1b-4ba1-9a3e-0d0cea83319e" xsi:nil="true"/>
    <status xmlns="5256eb8c-d5dd-498a-ad6f-7fa801666f9a">34</status>
    <organ xmlns="67a9cb4f-e58d-445a-8e0b-2b8d792f9e38">315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11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6B625E2E-5959-467B-B173-82D946E5206B}"/>
</file>

<file path=customXml/itemProps2.xml><?xml version="1.0" encoding="utf-8"?>
<ds:datastoreItem xmlns:ds="http://schemas.openxmlformats.org/officeDocument/2006/customXml" ds:itemID="{CD379378-12D1-4340-8BDE-EFAD8A391AEB}"/>
</file>

<file path=customXml/itemProps3.xml><?xml version="1.0" encoding="utf-8"?>
<ds:datastoreItem xmlns:ds="http://schemas.openxmlformats.org/officeDocument/2006/customXml" ds:itemID="{3B0A72F2-BB28-4963-9AEE-81EF72B1D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762</Characters>
  <Application>Microsoft Office Word</Application>
  <DocSecurity>0</DocSecurity>
  <Lines>38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2023-08-24T07:11:00Z</cp:lastPrinted>
  <dcterms:created xsi:type="dcterms:W3CDTF">2024-10-21T11:56:00Z</dcterms:created>
  <dcterms:modified xsi:type="dcterms:W3CDTF">2024-10-21T11:56:00Z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